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D4999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57CE27FE">
      <w:pPr>
        <w:spacing w:after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0B4A8357">
      <w:pPr>
        <w:spacing w:after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32B5A6E1">
      <w:pPr>
        <w:spacing w:after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浙江师范大学创新创业教育教学改革</w:t>
      </w:r>
      <w:r>
        <w:rPr>
          <w:rFonts w:ascii="Times New Roman" w:hAnsi="Times New Roman" w:eastAsia="方正小标宋简体" w:cs="Times New Roman"/>
          <w:sz w:val="44"/>
          <w:szCs w:val="44"/>
        </w:rPr>
        <w:t>项目申报汇总表</w:t>
      </w:r>
    </w:p>
    <w:p w14:paraId="29631F23">
      <w:pPr>
        <w:spacing w:after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D99C2A5">
      <w:pPr>
        <w:spacing w:after="0"/>
        <w:ind w:firstLine="24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学院</w:t>
      </w:r>
      <w:r>
        <w:rPr>
          <w:rFonts w:ascii="Times New Roman" w:hAnsi="Times New Roman" w:eastAsia="仿宋_GB2312" w:cs="Times New Roman"/>
          <w:sz w:val="24"/>
          <w:szCs w:val="22"/>
        </w:rPr>
        <w:t>（盖章）：                    联系人：                              联系电话：</w:t>
      </w:r>
    </w:p>
    <w:tbl>
      <w:tblPr>
        <w:tblStyle w:val="5"/>
        <w:tblW w:w="13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21"/>
        <w:gridCol w:w="2859"/>
        <w:gridCol w:w="1100"/>
        <w:gridCol w:w="1332"/>
        <w:gridCol w:w="2724"/>
        <w:gridCol w:w="1331"/>
        <w:gridCol w:w="1485"/>
      </w:tblGrid>
      <w:tr w14:paraId="5A02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6AA006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AFB142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所在部门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78E714">
            <w:pPr>
              <w:widowControl/>
              <w:spacing w:after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B96D04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792C795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  <w:r>
              <w:rPr>
                <w:rFonts w:hint="eastAsia" w:eastAsia="黑体" w:cs="Times New Roman"/>
                <w:bCs/>
                <w:sz w:val="24"/>
                <w:lang w:val="en-US" w:eastAsia="zh-CN"/>
              </w:rPr>
              <w:t>/职务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A11A89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8223253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项目类别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2A488C">
            <w:pPr>
              <w:widowControl/>
              <w:spacing w:after="0"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电话</w:t>
            </w:r>
          </w:p>
        </w:tc>
      </w:tr>
      <w:tr w14:paraId="219C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61B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A6A3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88F7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3645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A26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A5B6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EBA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8C36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ECF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68C0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CEA3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A3A0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ABA8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E5A0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77B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424C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850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3D8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86EA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A14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8BAD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9F62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F42A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3D7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A42B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CBD1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176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2FB2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54B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7E6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67E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D0C0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25AD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D1F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4479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478401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9E56ED3">
      <w:pPr>
        <w:spacing w:after="0"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418" w:right="1928" w:bottom="1418" w:left="1928" w:header="851" w:footer="1418" w:gutter="0"/>
      <w:pgNumType w:fmt="numberInDash"/>
      <w:cols w:space="708" w:num="1"/>
      <w:docGrid w:type="linesAndChar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1A80E-7006-488F-94B0-FA30F1E80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56553D3-3123-4B6D-909E-C0EE10D8A7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BC378ED-7052-4B8D-830E-048D77421B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282F">
    <w:pPr>
      <w:pStyle w:val="3"/>
      <w:ind w:firstLine="360"/>
      <w:jc w:val="right"/>
    </w:pPr>
    <w:r>
      <w:pict>
        <v:shape id="文本框 1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3734E83">
                <w:pPr>
                  <w:pStyle w:val="3"/>
                  <w:jc w:val="right"/>
                  <w:rPr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 xml:space="preserve"> 37 -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  <w:p w14:paraId="3D5E841B">
                <w:pPr>
                  <w:rPr>
                    <w:rFonts w:ascii="宋体" w:hAnsi="宋体" w:eastAsia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1BFB5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000852EB"/>
    <w:rsid w:val="000958FF"/>
    <w:rsid w:val="0010021D"/>
    <w:rsid w:val="00172A27"/>
    <w:rsid w:val="001C3870"/>
    <w:rsid w:val="002318F8"/>
    <w:rsid w:val="002411DC"/>
    <w:rsid w:val="00317579"/>
    <w:rsid w:val="003C0078"/>
    <w:rsid w:val="00424F84"/>
    <w:rsid w:val="0044739F"/>
    <w:rsid w:val="004F4A4F"/>
    <w:rsid w:val="00542DF6"/>
    <w:rsid w:val="0057322B"/>
    <w:rsid w:val="00641C87"/>
    <w:rsid w:val="006C5DE7"/>
    <w:rsid w:val="006D207E"/>
    <w:rsid w:val="0070406F"/>
    <w:rsid w:val="00751BB9"/>
    <w:rsid w:val="007B72E5"/>
    <w:rsid w:val="007D227B"/>
    <w:rsid w:val="00836784"/>
    <w:rsid w:val="008375E4"/>
    <w:rsid w:val="009E59DF"/>
    <w:rsid w:val="00A038F3"/>
    <w:rsid w:val="00A0740B"/>
    <w:rsid w:val="00A31BF4"/>
    <w:rsid w:val="00A320C3"/>
    <w:rsid w:val="00A338AC"/>
    <w:rsid w:val="00A4549A"/>
    <w:rsid w:val="00A57215"/>
    <w:rsid w:val="00B4252A"/>
    <w:rsid w:val="00B85465"/>
    <w:rsid w:val="00B91E8B"/>
    <w:rsid w:val="00C53CE3"/>
    <w:rsid w:val="00C8795A"/>
    <w:rsid w:val="00CF2E6B"/>
    <w:rsid w:val="00D84E37"/>
    <w:rsid w:val="00E6446A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7043A2A"/>
    <w:rsid w:val="096E314D"/>
    <w:rsid w:val="097201BE"/>
    <w:rsid w:val="09A55EF7"/>
    <w:rsid w:val="0A9311AF"/>
    <w:rsid w:val="0C11491A"/>
    <w:rsid w:val="0C1C551C"/>
    <w:rsid w:val="0C435CDF"/>
    <w:rsid w:val="0C664F0E"/>
    <w:rsid w:val="0E64084E"/>
    <w:rsid w:val="0EBD72E7"/>
    <w:rsid w:val="0FAA44B8"/>
    <w:rsid w:val="114F4D6E"/>
    <w:rsid w:val="11641E0E"/>
    <w:rsid w:val="146664A3"/>
    <w:rsid w:val="14C327DD"/>
    <w:rsid w:val="14E30095"/>
    <w:rsid w:val="15827E93"/>
    <w:rsid w:val="165C1E42"/>
    <w:rsid w:val="165E525A"/>
    <w:rsid w:val="16C93352"/>
    <w:rsid w:val="16C945D2"/>
    <w:rsid w:val="16DC3426"/>
    <w:rsid w:val="17015594"/>
    <w:rsid w:val="192C15CD"/>
    <w:rsid w:val="1A3D4E4D"/>
    <w:rsid w:val="1A5748A1"/>
    <w:rsid w:val="1A7250B4"/>
    <w:rsid w:val="1AC238E2"/>
    <w:rsid w:val="1CA87351"/>
    <w:rsid w:val="1D051A0C"/>
    <w:rsid w:val="1D496C65"/>
    <w:rsid w:val="1D8F0EF0"/>
    <w:rsid w:val="1E354B90"/>
    <w:rsid w:val="1F706A0E"/>
    <w:rsid w:val="201352DA"/>
    <w:rsid w:val="206E01F2"/>
    <w:rsid w:val="20941972"/>
    <w:rsid w:val="21B55BF5"/>
    <w:rsid w:val="21C91E8E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BF402FC"/>
    <w:rsid w:val="3C874F3C"/>
    <w:rsid w:val="3DE96F50"/>
    <w:rsid w:val="3E161E91"/>
    <w:rsid w:val="404A652E"/>
    <w:rsid w:val="41291481"/>
    <w:rsid w:val="41307D5B"/>
    <w:rsid w:val="4200230E"/>
    <w:rsid w:val="42B60FD3"/>
    <w:rsid w:val="431324C0"/>
    <w:rsid w:val="43574E9E"/>
    <w:rsid w:val="45F7148B"/>
    <w:rsid w:val="469653A4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8645F2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EA5793B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CB22030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AFF2ECA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  <w:rsid w:val="9F7DAB05"/>
    <w:rsid w:val="DAFF4502"/>
    <w:rsid w:val="DDBDE3C5"/>
    <w:rsid w:val="EEFEF29B"/>
    <w:rsid w:val="FEF7FBCF"/>
    <w:rsid w:val="FFFFE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216</Words>
  <Characters>285</Characters>
  <Lines>49</Lines>
  <Paragraphs>13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2022-08-30T14:57:00Z</dcterms:created>
  <dc:creator>傅霞</dc:creator>
  <cp:lastModifiedBy>Wayne</cp:lastModifiedBy>
  <cp:lastPrinted>2025-10-22T08:17:00Z</cp:lastPrinted>
  <dcterms:modified xsi:type="dcterms:W3CDTF">2025-11-20T13:21:56Z</dcterms:modified>
  <dc:title>浙江省教育厅办公室关于组织2025年本科和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D04DF53839DB4D2DB2340D000491E5C9_13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eyJoZGlkIjoiZTliYTQ3MjA0NzM0Y2NjMjIwNWRmMGEzN2U4MmU0Y2EiLCJ1c2VySWQiOiI0MjExNDYxNzcifQ==</vt:lpwstr>
  </property>
</Properties>
</file>